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04" w:rsidRDefault="00357573" w:rsidP="00357573">
      <w:pPr>
        <w:jc w:val="center"/>
        <w:rPr>
          <w:rFonts w:asciiTheme="majorHAnsi" w:hAnsiTheme="majorHAnsi" w:cs="Aharoni"/>
          <w:b/>
          <w:color w:val="0070C0"/>
          <w:sz w:val="28"/>
          <w:szCs w:val="28"/>
          <w:u w:val="single"/>
        </w:rPr>
      </w:pPr>
      <w:r w:rsidRPr="00357573">
        <w:rPr>
          <w:rFonts w:asciiTheme="majorHAnsi" w:hAnsiTheme="majorHAnsi" w:cs="Aharoni"/>
          <w:b/>
          <w:color w:val="0070C0"/>
          <w:sz w:val="28"/>
          <w:szCs w:val="28"/>
          <w:u w:val="single"/>
        </w:rPr>
        <w:t>4T’s Video Production Assistant</w:t>
      </w:r>
    </w:p>
    <w:p w:rsidR="00357573" w:rsidRPr="00184AFD" w:rsidRDefault="00357573" w:rsidP="00357573">
      <w:pPr>
        <w:rPr>
          <w:rFonts w:ascii="Cambria" w:hAnsi="Cambria" w:cs="Aharoni"/>
        </w:rPr>
      </w:pPr>
      <w:r w:rsidRPr="00184AFD">
        <w:rPr>
          <w:rFonts w:ascii="Cambria" w:hAnsi="Cambria" w:cs="Aharoni"/>
          <w:b/>
          <w:color w:val="00B050"/>
        </w:rPr>
        <w:t>About Us:</w:t>
      </w:r>
      <w:r w:rsidRPr="00184AFD">
        <w:rPr>
          <w:rFonts w:ascii="Cambria" w:hAnsi="Cambria" w:cs="Aharoni"/>
        </w:rPr>
        <w:t xml:space="preserve"> 4T’s – Teaching Teens to Think is a New York City nonprofit helping inner-city youth from the 5 boroughs finish their education and make a career plan. Learn more at 4ts.org</w:t>
      </w:r>
    </w:p>
    <w:p w:rsidR="009C20E6" w:rsidRPr="00184AFD" w:rsidRDefault="009C20E6" w:rsidP="00357573">
      <w:pPr>
        <w:rPr>
          <w:rFonts w:ascii="Cambria" w:hAnsi="Cambria" w:cs="Aharoni"/>
          <w:b/>
          <w:color w:val="00B050"/>
        </w:rPr>
      </w:pPr>
      <w:r w:rsidRPr="00184AFD">
        <w:rPr>
          <w:rFonts w:ascii="Cambria" w:hAnsi="Cambria" w:cs="Aharoni"/>
          <w:b/>
          <w:color w:val="00B050"/>
        </w:rPr>
        <w:t>Responsibilities:</w:t>
      </w:r>
    </w:p>
    <w:p w:rsidR="009C20E6" w:rsidRPr="00184AFD" w:rsidRDefault="009C20E6" w:rsidP="00357573">
      <w:pPr>
        <w:rPr>
          <w:rFonts w:ascii="Cambria" w:hAnsi="Cambria" w:cs="Aharoni"/>
        </w:rPr>
      </w:pPr>
      <w:r w:rsidRPr="00184AFD">
        <w:rPr>
          <w:rFonts w:ascii="Cambria" w:hAnsi="Cambria" w:cs="Aharoni"/>
        </w:rPr>
        <w:t>Attend 4T’s events and take video while events are in progress</w:t>
      </w:r>
    </w:p>
    <w:p w:rsidR="009C20E6" w:rsidRPr="00184AFD" w:rsidRDefault="009C20E6" w:rsidP="00357573">
      <w:pPr>
        <w:rPr>
          <w:rFonts w:ascii="Cambria" w:hAnsi="Cambria" w:cs="Aharoni"/>
        </w:rPr>
      </w:pPr>
      <w:r w:rsidRPr="00184AFD">
        <w:rPr>
          <w:rFonts w:ascii="Cambria" w:hAnsi="Cambria" w:cs="Aharoni"/>
        </w:rPr>
        <w:t>Edit videos for length, quality, and content</w:t>
      </w:r>
    </w:p>
    <w:p w:rsidR="009C20E6" w:rsidRPr="00184AFD" w:rsidRDefault="009C20E6" w:rsidP="00357573">
      <w:pPr>
        <w:rPr>
          <w:rFonts w:ascii="Cambria" w:hAnsi="Cambria" w:cs="Aharoni"/>
        </w:rPr>
      </w:pPr>
      <w:r w:rsidRPr="00184AFD">
        <w:rPr>
          <w:rFonts w:ascii="Cambria" w:hAnsi="Cambria" w:cs="Aharoni"/>
        </w:rPr>
        <w:t>Distribute appropriate consent forms prior to filming</w:t>
      </w:r>
    </w:p>
    <w:p w:rsidR="009C20E6" w:rsidRPr="00184AFD" w:rsidRDefault="009C20E6" w:rsidP="00357573">
      <w:pPr>
        <w:rPr>
          <w:rFonts w:ascii="Cambria" w:hAnsi="Cambria" w:cs="Aharoni"/>
        </w:rPr>
      </w:pPr>
      <w:r w:rsidRPr="00184AFD">
        <w:rPr>
          <w:rFonts w:ascii="Cambria" w:hAnsi="Cambria" w:cs="Aharoni"/>
        </w:rPr>
        <w:t>Upload finalized videos to 4T’s YouTube channel</w:t>
      </w:r>
    </w:p>
    <w:p w:rsidR="009C20E6" w:rsidRPr="00184AFD" w:rsidRDefault="009C20E6" w:rsidP="00357573">
      <w:pPr>
        <w:rPr>
          <w:rFonts w:ascii="Cambria" w:hAnsi="Cambria" w:cs="Aharoni"/>
        </w:rPr>
      </w:pPr>
      <w:r w:rsidRPr="00184AFD">
        <w:rPr>
          <w:rFonts w:ascii="Cambria" w:hAnsi="Cambria" w:cs="Aharoni"/>
        </w:rPr>
        <w:t>Respond to any comments left on videos and delete comments that are spam or harmful</w:t>
      </w:r>
    </w:p>
    <w:p w:rsidR="009C20E6" w:rsidRPr="00184AFD" w:rsidRDefault="009C20E6" w:rsidP="00357573">
      <w:pPr>
        <w:rPr>
          <w:rFonts w:ascii="Cambria" w:hAnsi="Cambria" w:cs="Aharoni"/>
        </w:rPr>
      </w:pPr>
      <w:r w:rsidRPr="00184AFD">
        <w:rPr>
          <w:rFonts w:ascii="Cambria" w:hAnsi="Cambria" w:cs="Aharoni"/>
        </w:rPr>
        <w:t xml:space="preserve">Share videos on your personal LinkedIn, </w:t>
      </w:r>
      <w:proofErr w:type="spellStart"/>
      <w:r w:rsidRPr="00184AFD">
        <w:rPr>
          <w:rFonts w:ascii="Cambria" w:hAnsi="Cambria" w:cs="Aharoni"/>
        </w:rPr>
        <w:t>Facebook</w:t>
      </w:r>
      <w:proofErr w:type="spellEnd"/>
      <w:r w:rsidRPr="00184AFD">
        <w:rPr>
          <w:rFonts w:ascii="Cambria" w:hAnsi="Cambria" w:cs="Aharoni"/>
        </w:rPr>
        <w:t>, and Twitter accounts</w:t>
      </w:r>
    </w:p>
    <w:p w:rsidR="009C20E6" w:rsidRPr="00184AFD" w:rsidRDefault="009C20E6" w:rsidP="00357573">
      <w:pPr>
        <w:rPr>
          <w:rFonts w:ascii="Cambria" w:hAnsi="Cambria" w:cs="Aharoni"/>
        </w:rPr>
      </w:pPr>
      <w:r w:rsidRPr="00184AFD">
        <w:rPr>
          <w:rFonts w:ascii="Cambria" w:hAnsi="Cambria" w:cs="Aharoni"/>
        </w:rPr>
        <w:t xml:space="preserve">Send videos to the Marketing Assistant for uploads onto 4T’s </w:t>
      </w:r>
      <w:proofErr w:type="spellStart"/>
      <w:r w:rsidRPr="00184AFD">
        <w:rPr>
          <w:rFonts w:ascii="Cambria" w:hAnsi="Cambria" w:cs="Aharoni"/>
        </w:rPr>
        <w:t>Facebook</w:t>
      </w:r>
      <w:proofErr w:type="spellEnd"/>
      <w:r w:rsidRPr="00184AFD">
        <w:rPr>
          <w:rFonts w:ascii="Cambria" w:hAnsi="Cambria" w:cs="Aharoni"/>
        </w:rPr>
        <w:t xml:space="preserve">, LinkedIn, </w:t>
      </w:r>
      <w:proofErr w:type="spellStart"/>
      <w:r w:rsidR="005B10F4" w:rsidRPr="00184AFD">
        <w:rPr>
          <w:rFonts w:ascii="Cambria" w:hAnsi="Cambria" w:cs="Aharoni"/>
        </w:rPr>
        <w:t>Pinterest</w:t>
      </w:r>
      <w:proofErr w:type="spellEnd"/>
      <w:r w:rsidR="005B10F4" w:rsidRPr="00184AFD">
        <w:rPr>
          <w:rFonts w:ascii="Cambria" w:hAnsi="Cambria" w:cs="Aharoni"/>
        </w:rPr>
        <w:t>, and Twitter accounts</w:t>
      </w:r>
    </w:p>
    <w:p w:rsidR="005B10F4" w:rsidRPr="00184AFD" w:rsidRDefault="00184AFD" w:rsidP="00357573">
      <w:pPr>
        <w:rPr>
          <w:rFonts w:ascii="Cambria" w:hAnsi="Cambria" w:cs="Aharoni"/>
          <w:b/>
          <w:color w:val="00B050"/>
        </w:rPr>
      </w:pPr>
      <w:r w:rsidRPr="00184AFD">
        <w:rPr>
          <w:rFonts w:ascii="Cambria" w:hAnsi="Cambria" w:cs="Aharoni"/>
          <w:b/>
          <w:color w:val="00B050"/>
        </w:rPr>
        <w:t>Skills:</w:t>
      </w:r>
    </w:p>
    <w:p w:rsidR="00184AFD" w:rsidRPr="00184AFD" w:rsidRDefault="00184AFD" w:rsidP="00357573">
      <w:pPr>
        <w:rPr>
          <w:rFonts w:ascii="Cambria" w:hAnsi="Cambria" w:cs="Aharoni"/>
        </w:rPr>
      </w:pPr>
      <w:r w:rsidRPr="00184AFD">
        <w:rPr>
          <w:rFonts w:ascii="Cambria" w:hAnsi="Cambria" w:cs="Aharoni"/>
        </w:rPr>
        <w:t>Must be available weekday afternoons from 2-6 pm on weekdays when events are taking place</w:t>
      </w:r>
    </w:p>
    <w:p w:rsidR="00184AFD" w:rsidRPr="00184AFD" w:rsidRDefault="00184AFD" w:rsidP="00357573">
      <w:pPr>
        <w:rPr>
          <w:rFonts w:ascii="Cambria" w:hAnsi="Cambria" w:cs="Aharoni"/>
        </w:rPr>
      </w:pPr>
      <w:r w:rsidRPr="00184AFD">
        <w:rPr>
          <w:rFonts w:ascii="Cambria" w:hAnsi="Cambria" w:cs="Aharoni"/>
        </w:rPr>
        <w:t>Must have at least 6 months – 1 year previous experience in video production</w:t>
      </w:r>
    </w:p>
    <w:p w:rsidR="00184AFD" w:rsidRPr="00184AFD" w:rsidRDefault="00184AFD" w:rsidP="00357573">
      <w:pPr>
        <w:rPr>
          <w:rFonts w:ascii="Cambria" w:hAnsi="Cambria" w:cs="Aharoni"/>
        </w:rPr>
      </w:pPr>
      <w:r w:rsidRPr="00184AFD">
        <w:rPr>
          <w:rFonts w:ascii="Cambria" w:hAnsi="Cambria" w:cs="Aharoni"/>
        </w:rPr>
        <w:t>Must have a strong track record for meeting deadlines</w:t>
      </w:r>
    </w:p>
    <w:p w:rsidR="00184AFD" w:rsidRPr="00184AFD" w:rsidRDefault="00184AFD" w:rsidP="00357573">
      <w:pPr>
        <w:rPr>
          <w:rFonts w:ascii="Cambria" w:hAnsi="Cambria" w:cs="Aharoni"/>
        </w:rPr>
      </w:pPr>
      <w:r w:rsidRPr="00184AFD">
        <w:rPr>
          <w:rFonts w:ascii="Cambria" w:hAnsi="Cambria" w:cs="Aharoni"/>
        </w:rPr>
        <w:t>Must be able to work well independently and as part of a team</w:t>
      </w:r>
    </w:p>
    <w:p w:rsidR="00184AFD" w:rsidRPr="00184AFD" w:rsidRDefault="00184AFD" w:rsidP="00357573">
      <w:pPr>
        <w:rPr>
          <w:rFonts w:ascii="Cambria" w:hAnsi="Cambria" w:cs="Aharoni"/>
        </w:rPr>
      </w:pPr>
      <w:r w:rsidRPr="00184AFD">
        <w:rPr>
          <w:rFonts w:ascii="Cambria" w:hAnsi="Cambria" w:cs="Aharoni"/>
        </w:rPr>
        <w:t>Must be local to NYC</w:t>
      </w:r>
    </w:p>
    <w:p w:rsidR="00184AFD" w:rsidRPr="000D17C1" w:rsidRDefault="00184AFD" w:rsidP="00357573">
      <w:pPr>
        <w:rPr>
          <w:rFonts w:ascii="Cambria" w:hAnsi="Cambria" w:cs="Aharoni"/>
          <w:b/>
          <w:color w:val="00B050"/>
        </w:rPr>
      </w:pPr>
      <w:r w:rsidRPr="000D17C1">
        <w:rPr>
          <w:rFonts w:ascii="Cambria" w:hAnsi="Cambria" w:cs="Aharoni"/>
          <w:b/>
          <w:color w:val="00B050"/>
        </w:rPr>
        <w:t>Application:</w:t>
      </w:r>
    </w:p>
    <w:p w:rsidR="00184AFD" w:rsidRPr="00184AFD" w:rsidRDefault="00184AFD" w:rsidP="00357573">
      <w:pPr>
        <w:rPr>
          <w:rFonts w:ascii="Cambria" w:hAnsi="Cambria" w:cs="Aharoni"/>
        </w:rPr>
      </w:pPr>
      <w:r w:rsidRPr="00184AFD">
        <w:rPr>
          <w:rFonts w:ascii="Cambria" w:hAnsi="Cambria" w:cs="Aharoni"/>
        </w:rPr>
        <w:t>Kindly send your resume and cover letter as PDF, .doc, or .</w:t>
      </w:r>
      <w:proofErr w:type="spellStart"/>
      <w:r w:rsidRPr="00184AFD">
        <w:rPr>
          <w:rFonts w:ascii="Cambria" w:hAnsi="Cambria" w:cs="Aharoni"/>
        </w:rPr>
        <w:t>docx</w:t>
      </w:r>
      <w:proofErr w:type="spellEnd"/>
      <w:r w:rsidRPr="00184AFD">
        <w:rPr>
          <w:rFonts w:ascii="Cambria" w:hAnsi="Cambria" w:cs="Aharoni"/>
        </w:rPr>
        <w:t xml:space="preserve"> attachments to </w:t>
      </w:r>
      <w:proofErr w:type="spellStart"/>
      <w:r w:rsidRPr="00184AFD">
        <w:rPr>
          <w:rFonts w:ascii="Cambria" w:hAnsi="Cambria" w:cs="Aharoni"/>
        </w:rPr>
        <w:t>Kayode</w:t>
      </w:r>
      <w:proofErr w:type="spellEnd"/>
      <w:r w:rsidRPr="00184AFD">
        <w:rPr>
          <w:rFonts w:ascii="Cambria" w:hAnsi="Cambria" w:cs="Aharoni"/>
        </w:rPr>
        <w:t xml:space="preserve"> Bentley, President at </w:t>
      </w:r>
      <w:hyperlink r:id="rId6" w:history="1">
        <w:r w:rsidRPr="00184AFD">
          <w:rPr>
            <w:rStyle w:val="Hyperlink"/>
            <w:rFonts w:ascii="Cambria" w:hAnsi="Cambria" w:cs="Aharoni"/>
          </w:rPr>
          <w:t>jobs@4ts.org</w:t>
        </w:r>
      </w:hyperlink>
      <w:r w:rsidRPr="00184AFD">
        <w:rPr>
          <w:rFonts w:ascii="Cambria" w:hAnsi="Cambria" w:cs="Aharoni"/>
        </w:rPr>
        <w:t xml:space="preserve">. The title of your email should be “4T’s Video Production Assistant – [where you saw job posting]”. Also include a clip of your most recent film project. Applications not following these directions will not be considered. Send any questions to Claudia at </w:t>
      </w:r>
      <w:hyperlink r:id="rId7" w:history="1">
        <w:r w:rsidRPr="00184AFD">
          <w:rPr>
            <w:rStyle w:val="Hyperlink"/>
            <w:rFonts w:ascii="Cambria" w:hAnsi="Cambria" w:cs="Aharoni"/>
          </w:rPr>
          <w:t>cblackman@4ts.org</w:t>
        </w:r>
      </w:hyperlink>
      <w:r w:rsidRPr="00184AFD">
        <w:rPr>
          <w:rFonts w:ascii="Cambria" w:hAnsi="Cambria" w:cs="Aharoni"/>
        </w:rPr>
        <w:t>. Thank you for your interest!</w:t>
      </w:r>
    </w:p>
    <w:p w:rsidR="00184AFD" w:rsidRPr="00184AFD" w:rsidRDefault="00184AFD" w:rsidP="00357573">
      <w:pPr>
        <w:rPr>
          <w:rFonts w:ascii="Cambria" w:hAnsi="Cambria" w:cs="Aharoni"/>
        </w:rPr>
      </w:pPr>
      <w:r w:rsidRPr="00184AFD">
        <w:rPr>
          <w:rFonts w:ascii="Cambria" w:hAnsi="Cambria" w:cs="Aharoni"/>
        </w:rPr>
        <w:t>Sincerely,</w:t>
      </w:r>
    </w:p>
    <w:p w:rsidR="00357573" w:rsidRPr="00184AFD" w:rsidRDefault="00184AFD" w:rsidP="00357573">
      <w:pPr>
        <w:rPr>
          <w:rFonts w:ascii="Cambria" w:hAnsi="Cambria" w:cs="Aharoni"/>
        </w:rPr>
      </w:pPr>
      <w:r w:rsidRPr="00184AFD">
        <w:rPr>
          <w:rFonts w:ascii="Cambria" w:hAnsi="Cambria" w:cs="Aharoni"/>
        </w:rPr>
        <w:t>The 4T’s Team</w:t>
      </w:r>
    </w:p>
    <w:sectPr w:rsidR="00357573" w:rsidRPr="00184AFD" w:rsidSect="000E1E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856" w:rsidRDefault="00177856" w:rsidP="00357573">
      <w:pPr>
        <w:spacing w:after="0" w:line="240" w:lineRule="auto"/>
      </w:pPr>
      <w:r>
        <w:separator/>
      </w:r>
    </w:p>
  </w:endnote>
  <w:endnote w:type="continuationSeparator" w:id="0">
    <w:p w:rsidR="00177856" w:rsidRDefault="00177856" w:rsidP="0035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FD" w:rsidRDefault="00184AFD">
    <w:pPr>
      <w:pStyle w:val="Footer"/>
    </w:pPr>
    <w:r>
      <w:t>590 Madison Ave, New York, NY 10022 – 21</w:t>
    </w:r>
    <w:r w:rsidRPr="00184AFD">
      <w:rPr>
        <w:vertAlign w:val="superscript"/>
      </w:rPr>
      <w:t>st</w:t>
    </w:r>
    <w:r>
      <w:t xml:space="preserve"> </w:t>
    </w:r>
    <w:proofErr w:type="gramStart"/>
    <w:r>
      <w:t>floor :</w:t>
    </w:r>
    <w:proofErr w:type="gramEnd"/>
    <w:r>
      <w:t xml:space="preserve"> info@4ts.org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856" w:rsidRDefault="00177856" w:rsidP="00357573">
      <w:pPr>
        <w:spacing w:after="0" w:line="240" w:lineRule="auto"/>
      </w:pPr>
      <w:r>
        <w:separator/>
      </w:r>
    </w:p>
  </w:footnote>
  <w:footnote w:type="continuationSeparator" w:id="0">
    <w:p w:rsidR="00177856" w:rsidRDefault="00177856" w:rsidP="0035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73" w:rsidRDefault="00357573">
    <w:pPr>
      <w:pStyle w:val="Header"/>
    </w:pPr>
    <w:r>
      <w:rPr>
        <w:rFonts w:ascii="Times New Roman" w:hAnsi="Times New Roman" w:cs="Times New Roman"/>
        <w:noProof/>
        <w:color w:val="FFFFFF"/>
        <w:sz w:val="24"/>
        <w:szCs w:val="24"/>
      </w:rPr>
      <w:drawing>
        <wp:inline distT="0" distB="0" distL="0" distR="0">
          <wp:extent cx="1428750" cy="1238250"/>
          <wp:effectExtent l="19050" t="0" r="0" b="0"/>
          <wp:docPr id="1" name="Picture 1" descr="4TsNewEdite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TsNewEdited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573"/>
    <w:rsid w:val="000D17C1"/>
    <w:rsid w:val="000E1E04"/>
    <w:rsid w:val="00177856"/>
    <w:rsid w:val="00184AFD"/>
    <w:rsid w:val="00357573"/>
    <w:rsid w:val="005B10F4"/>
    <w:rsid w:val="009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7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573"/>
  </w:style>
  <w:style w:type="paragraph" w:styleId="Footer">
    <w:name w:val="footer"/>
    <w:basedOn w:val="Normal"/>
    <w:link w:val="FooterChar"/>
    <w:uiPriority w:val="99"/>
    <w:semiHidden/>
    <w:unhideWhenUsed/>
    <w:rsid w:val="00357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573"/>
  </w:style>
  <w:style w:type="paragraph" w:styleId="BalloonText">
    <w:name w:val="Balloon Text"/>
    <w:basedOn w:val="Normal"/>
    <w:link w:val="BalloonTextChar"/>
    <w:uiPriority w:val="99"/>
    <w:semiHidden/>
    <w:unhideWhenUsed/>
    <w:rsid w:val="0035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A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blackman@4t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4ts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cblackman</dc:creator>
  <cp:lastModifiedBy>cblackman</cp:lastModifiedBy>
  <cp:revision>4</cp:revision>
  <dcterms:created xsi:type="dcterms:W3CDTF">2015-08-25T12:44:00Z</dcterms:created>
  <dcterms:modified xsi:type="dcterms:W3CDTF">2015-08-25T13:04:00Z</dcterms:modified>
</cp:coreProperties>
</file>